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8D" w:rsidRPr="004430BD" w:rsidRDefault="004430BD" w:rsidP="004430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4430BD">
        <w:rPr>
          <w:rFonts w:ascii="Times New Roman" w:hAnsi="Times New Roman" w:cs="Times New Roman"/>
          <w:b/>
          <w:bCs/>
          <w:shd w:val="clear" w:color="auto" w:fill="FFFFFF"/>
        </w:rPr>
        <w:t>1)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</w:t>
      </w:r>
      <w:bookmarkStart w:id="0" w:name="_GoBack"/>
      <w:r w:rsidRPr="004430BD">
        <w:rPr>
          <w:rFonts w:ascii="Times New Roman" w:hAnsi="Times New Roman" w:cs="Times New Roman"/>
          <w:b/>
          <w:bCs/>
          <w:shd w:val="clear" w:color="auto" w:fill="FFFFFF"/>
        </w:rPr>
        <w:t>ражено на рисунке?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FFFFFF"/>
        </w:rPr>
      </w:pPr>
      <w:r w:rsidRPr="004430BD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4430BD">
        <w:rPr>
          <w:rFonts w:ascii="Times New Roman" w:hAnsi="Times New Roman" w:cs="Times New Roman"/>
          <w:shd w:val="clear" w:color="auto" w:fill="FFFFFF"/>
        </w:rPr>
        <w:t>Мышь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shd w:val="clear" w:color="auto" w:fill="FFFFFF"/>
        </w:rPr>
        <w:t>2)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рисунке?</w:t>
      </w:r>
      <w:proofErr w:type="gramStart"/>
      <w:r w:rsidRPr="004430BD">
        <w:rPr>
          <w:rFonts w:ascii="Times New Roman" w:hAnsi="Times New Roman" w:cs="Times New Roman"/>
          <w:b/>
          <w:bCs/>
          <w:shd w:val="clear" w:color="auto" w:fill="FFFFFF"/>
        </w:rPr>
        <w:br/>
        <w:t>-</w:t>
      </w:r>
      <w:proofErr w:type="gramEnd"/>
      <w:r w:rsidRPr="004430BD">
        <w:rPr>
          <w:rFonts w:ascii="Times New Roman" w:hAnsi="Times New Roman" w:cs="Times New Roman"/>
          <w:shd w:val="clear" w:color="auto" w:fill="EEEEEE"/>
        </w:rPr>
        <w:t>Монитор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FFFFFF"/>
        </w:rPr>
      </w:pPr>
      <w:r w:rsidRPr="004430BD">
        <w:rPr>
          <w:rFonts w:ascii="Times New Roman" w:hAnsi="Times New Roman" w:cs="Times New Roman"/>
          <w:shd w:val="clear" w:color="auto" w:fill="EEEEEE"/>
        </w:rPr>
        <w:t>3)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рисунке?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FFFFFF"/>
        </w:rPr>
      </w:pPr>
      <w:r w:rsidRPr="004430BD">
        <w:rPr>
          <w:rFonts w:ascii="Times New Roman" w:hAnsi="Times New Roman" w:cs="Times New Roman"/>
          <w:shd w:val="clear" w:color="auto" w:fill="FFFFFF"/>
        </w:rPr>
        <w:t>-</w:t>
      </w:r>
      <w:r w:rsidRPr="004430BD">
        <w:rPr>
          <w:rFonts w:ascii="Times New Roman" w:hAnsi="Times New Roman" w:cs="Times New Roman"/>
          <w:shd w:val="clear" w:color="auto" w:fill="EEEEEE"/>
        </w:rPr>
        <w:t>Клавиатура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shd w:val="clear" w:color="auto" w:fill="EEEEEE"/>
        </w:rPr>
        <w:t>4)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рисунке?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4430BD">
        <w:rPr>
          <w:rFonts w:ascii="Times New Roman" w:hAnsi="Times New Roman" w:cs="Times New Roman"/>
        </w:rPr>
        <w:t>-</w:t>
      </w:r>
      <w:r w:rsidRPr="004430BD">
        <w:rPr>
          <w:rFonts w:ascii="Times New Roman" w:hAnsi="Times New Roman" w:cs="Times New Roman"/>
          <w:shd w:val="clear" w:color="auto" w:fill="EEEEEE"/>
        </w:rPr>
        <w:t xml:space="preserve"> </w:t>
      </w:r>
      <w:r w:rsidRPr="004430BD">
        <w:rPr>
          <w:rFonts w:ascii="Times New Roman" w:hAnsi="Times New Roman" w:cs="Times New Roman"/>
          <w:shd w:val="clear" w:color="auto" w:fill="EEEEEE"/>
        </w:rPr>
        <w:t>Системный блок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shd w:val="clear" w:color="auto" w:fill="EEEEEE"/>
        </w:rPr>
        <w:t>5)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Для чего служит данная часть ПК: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br/>
        <w:t>-</w:t>
      </w:r>
      <w:r w:rsidRPr="004430BD">
        <w:rPr>
          <w:rFonts w:ascii="Times New Roman" w:hAnsi="Times New Roman" w:cs="Times New Roman"/>
          <w:shd w:val="clear" w:color="auto" w:fill="EEEEEE"/>
        </w:rPr>
        <w:t xml:space="preserve"> </w:t>
      </w:r>
      <w:r w:rsidRPr="004430BD">
        <w:rPr>
          <w:rFonts w:ascii="Times New Roman" w:hAnsi="Times New Roman" w:cs="Times New Roman"/>
          <w:shd w:val="clear" w:color="auto" w:fill="EEEEEE"/>
        </w:rPr>
        <w:t>Охлаждение различных узлов и компонентов системы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shd w:val="clear" w:color="auto" w:fill="EEEEEE"/>
        </w:rPr>
        <w:t>6)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картинке?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br/>
        <w:t>-</w:t>
      </w:r>
      <w:r w:rsidRPr="004430BD">
        <w:rPr>
          <w:rFonts w:ascii="Times New Roman" w:hAnsi="Times New Roman" w:cs="Times New Roman"/>
        </w:rPr>
        <w:t xml:space="preserve"> </w:t>
      </w:r>
      <w:r w:rsidRPr="004430BD">
        <w:rPr>
          <w:rFonts w:ascii="Times New Roman" w:hAnsi="Times New Roman" w:cs="Times New Roman"/>
          <w:shd w:val="clear" w:color="auto" w:fill="EEEEEE"/>
        </w:rPr>
        <w:t>Процессор</w:t>
      </w:r>
    </w:p>
    <w:p w:rsidR="004430BD" w:rsidRPr="004430BD" w:rsidRDefault="004430BD" w:rsidP="004430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4430BD">
        <w:rPr>
          <w:rFonts w:ascii="Times New Roman" w:hAnsi="Times New Roman" w:cs="Times New Roman"/>
          <w:shd w:val="clear" w:color="auto" w:fill="EEEEEE"/>
        </w:rPr>
        <w:t>7)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рисунке?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4430BD">
        <w:rPr>
          <w:rFonts w:ascii="Times New Roman" w:hAnsi="Times New Roman" w:cs="Times New Roman"/>
          <w:shd w:val="clear" w:color="auto" w:fill="EEEEEE"/>
        </w:rPr>
        <w:t xml:space="preserve"> </w:t>
      </w:r>
      <w:r w:rsidRPr="004430BD">
        <w:rPr>
          <w:rFonts w:ascii="Times New Roman" w:hAnsi="Times New Roman" w:cs="Times New Roman"/>
          <w:shd w:val="clear" w:color="auto" w:fill="EEEEEE"/>
        </w:rPr>
        <w:t>Блок</w:t>
      </w:r>
      <w:r w:rsidRPr="004430BD">
        <w:rPr>
          <w:rFonts w:ascii="Times New Roman" w:hAnsi="Times New Roman" w:cs="Times New Roman"/>
        </w:rPr>
        <w:br/>
      </w:r>
      <w:r w:rsidRPr="004430BD">
        <w:rPr>
          <w:rFonts w:ascii="Times New Roman" w:hAnsi="Times New Roman" w:cs="Times New Roman"/>
          <w:shd w:val="clear" w:color="auto" w:fill="EEEEEE"/>
        </w:rPr>
        <w:t>Питания</w:t>
      </w:r>
    </w:p>
    <w:p w:rsidR="004430BD" w:rsidRPr="004430BD" w:rsidRDefault="004430BD" w:rsidP="004430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4430BD">
        <w:rPr>
          <w:rFonts w:ascii="Times New Roman" w:hAnsi="Times New Roman" w:cs="Times New Roman"/>
          <w:shd w:val="clear" w:color="auto" w:fill="EEEEEE"/>
        </w:rPr>
        <w:t>8)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Что изображено на рисунке?</w:t>
      </w:r>
    </w:p>
    <w:p w:rsidR="004430BD" w:rsidRPr="004430BD" w:rsidRDefault="004430BD" w:rsidP="004430BD">
      <w:pPr>
        <w:rPr>
          <w:rFonts w:ascii="Times New Roman" w:hAnsi="Times New Roman" w:cs="Times New Roman"/>
          <w:shd w:val="clear" w:color="auto" w:fill="EEEEEE"/>
        </w:rPr>
      </w:pPr>
      <w:r w:rsidRPr="004430BD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4430BD">
        <w:rPr>
          <w:rFonts w:ascii="Times New Roman" w:hAnsi="Times New Roman" w:cs="Times New Roman"/>
        </w:rPr>
        <w:t xml:space="preserve"> </w:t>
      </w:r>
      <w:r w:rsidRPr="004430BD">
        <w:rPr>
          <w:rFonts w:ascii="Times New Roman" w:hAnsi="Times New Roman" w:cs="Times New Roman"/>
          <w:shd w:val="clear" w:color="auto" w:fill="EEEEEE"/>
        </w:rPr>
        <w:t>Материнская плата</w:t>
      </w:r>
    </w:p>
    <w:p w:rsidR="004430BD" w:rsidRPr="004430BD" w:rsidRDefault="004430BD" w:rsidP="004430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4430BD">
        <w:rPr>
          <w:rFonts w:ascii="Times New Roman" w:hAnsi="Times New Roman" w:cs="Times New Roman"/>
          <w:shd w:val="clear" w:color="auto" w:fill="EEEEEE"/>
        </w:rPr>
        <w:t>9)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"Железки", находящиеся внутри </w:t>
      </w:r>
      <w:r w:rsidRPr="004430BD">
        <w:rPr>
          <w:rStyle w:val="a3"/>
          <w:rFonts w:ascii="Times New Roman" w:hAnsi="Times New Roman" w:cs="Times New Roman"/>
          <w:b/>
          <w:bCs/>
          <w:shd w:val="clear" w:color="auto" w:fill="FFFFFF"/>
        </w:rPr>
        <w:t>системного блока</w:t>
      </w:r>
      <w:r w:rsidRPr="004430BD">
        <w:rPr>
          <w:rFonts w:ascii="Times New Roman" w:hAnsi="Times New Roman" w:cs="Times New Roman"/>
          <w:b/>
          <w:bCs/>
          <w:shd w:val="clear" w:color="auto" w:fill="FFFFFF"/>
        </w:rPr>
        <w:t>, называют: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</w:rPr>
      </w:pPr>
      <w:r w:rsidRPr="004430BD">
        <w:rPr>
          <w:b/>
          <w:bCs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</w:rPr>
        <w:t xml:space="preserve"> </w:t>
      </w:r>
      <w:r w:rsidRPr="004430BD">
        <w:rPr>
          <w:sz w:val="22"/>
          <w:szCs w:val="22"/>
        </w:rPr>
        <w:t>внутренними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</w:rPr>
      </w:pPr>
      <w:r w:rsidRPr="004430BD">
        <w:rPr>
          <w:sz w:val="22"/>
          <w:szCs w:val="22"/>
        </w:rPr>
        <w:t>У</w:t>
      </w:r>
      <w:r w:rsidRPr="004430BD">
        <w:rPr>
          <w:sz w:val="22"/>
          <w:szCs w:val="22"/>
        </w:rPr>
        <w:t>стройствами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</w:rPr>
      </w:pP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b/>
          <w:bCs/>
          <w:sz w:val="22"/>
          <w:szCs w:val="22"/>
          <w:shd w:val="clear" w:color="auto" w:fill="FFFFFF"/>
        </w:rPr>
      </w:pPr>
      <w:r w:rsidRPr="004430BD">
        <w:rPr>
          <w:sz w:val="22"/>
          <w:szCs w:val="22"/>
        </w:rPr>
        <w:t>10)</w:t>
      </w:r>
      <w:r w:rsidRPr="004430BD">
        <w:rPr>
          <w:b/>
          <w:bCs/>
          <w:sz w:val="22"/>
          <w:szCs w:val="22"/>
          <w:shd w:val="clear" w:color="auto" w:fill="FFFFFF"/>
        </w:rPr>
        <w:t xml:space="preserve"> </w:t>
      </w:r>
      <w:r w:rsidRPr="004430BD">
        <w:rPr>
          <w:b/>
          <w:bCs/>
          <w:sz w:val="22"/>
          <w:szCs w:val="22"/>
          <w:shd w:val="clear" w:color="auto" w:fill="FFFFFF"/>
        </w:rPr>
        <w:t>Выберите устройство для вывода информации на бумагу: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  <w:shd w:val="clear" w:color="auto" w:fill="EEEEEE"/>
        </w:rPr>
      </w:pPr>
      <w:r w:rsidRPr="004430BD">
        <w:rPr>
          <w:b/>
          <w:bCs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  <w:shd w:val="clear" w:color="auto" w:fill="EEEEEE"/>
        </w:rPr>
        <w:t xml:space="preserve"> </w:t>
      </w:r>
      <w:r w:rsidRPr="004430BD">
        <w:rPr>
          <w:sz w:val="22"/>
          <w:szCs w:val="22"/>
          <w:shd w:val="clear" w:color="auto" w:fill="EEEEEE"/>
        </w:rPr>
        <w:t>Принтер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b/>
          <w:bCs/>
          <w:sz w:val="22"/>
          <w:szCs w:val="22"/>
          <w:shd w:val="clear" w:color="auto" w:fill="FFFFFF"/>
        </w:rPr>
      </w:pPr>
      <w:r w:rsidRPr="004430BD">
        <w:rPr>
          <w:sz w:val="22"/>
          <w:szCs w:val="22"/>
          <w:shd w:val="clear" w:color="auto" w:fill="EEEEEE"/>
        </w:rPr>
        <w:t>11)</w:t>
      </w:r>
      <w:r w:rsidRPr="004430BD">
        <w:rPr>
          <w:b/>
          <w:bCs/>
          <w:sz w:val="22"/>
          <w:szCs w:val="22"/>
          <w:shd w:val="clear" w:color="auto" w:fill="FFFFFF"/>
        </w:rPr>
        <w:t xml:space="preserve"> </w:t>
      </w:r>
      <w:r w:rsidRPr="004430BD">
        <w:rPr>
          <w:b/>
          <w:bCs/>
          <w:sz w:val="22"/>
          <w:szCs w:val="22"/>
          <w:shd w:val="clear" w:color="auto" w:fill="FFFFFF"/>
        </w:rPr>
        <w:t>Устройства ввода информации в ПК: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</w:rPr>
      </w:pPr>
      <w:r w:rsidRPr="004430BD">
        <w:rPr>
          <w:b/>
          <w:bCs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</w:rPr>
        <w:t xml:space="preserve"> </w:t>
      </w:r>
      <w:r w:rsidRPr="004430BD">
        <w:rPr>
          <w:sz w:val="22"/>
          <w:szCs w:val="22"/>
        </w:rPr>
        <w:t>Компьютерная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</w:rPr>
      </w:pPr>
      <w:r w:rsidRPr="004430BD">
        <w:rPr>
          <w:sz w:val="22"/>
          <w:szCs w:val="22"/>
        </w:rPr>
        <w:t>клавиатура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b/>
          <w:bCs/>
          <w:sz w:val="22"/>
          <w:szCs w:val="22"/>
          <w:shd w:val="clear" w:color="auto" w:fill="FFFFFF"/>
        </w:rPr>
      </w:pPr>
      <w:r w:rsidRPr="004430BD">
        <w:rPr>
          <w:sz w:val="22"/>
          <w:szCs w:val="22"/>
          <w:shd w:val="clear" w:color="auto" w:fill="EEEEEE"/>
        </w:rPr>
        <w:t>12)</w:t>
      </w:r>
      <w:r w:rsidRPr="004430BD">
        <w:rPr>
          <w:b/>
          <w:bCs/>
          <w:sz w:val="22"/>
          <w:szCs w:val="22"/>
          <w:shd w:val="clear" w:color="auto" w:fill="FFFFFF"/>
        </w:rPr>
        <w:t xml:space="preserve"> </w:t>
      </w:r>
      <w:r w:rsidRPr="004430BD">
        <w:rPr>
          <w:b/>
          <w:bCs/>
          <w:sz w:val="22"/>
          <w:szCs w:val="22"/>
          <w:shd w:val="clear" w:color="auto" w:fill="FFFFFF"/>
        </w:rPr>
        <w:t>Устройства вывода информации с ПК</w:t>
      </w:r>
      <w:proofErr w:type="gramStart"/>
      <w:r w:rsidRPr="004430BD">
        <w:rPr>
          <w:b/>
          <w:bCs/>
          <w:sz w:val="22"/>
          <w:szCs w:val="22"/>
          <w:shd w:val="clear" w:color="auto" w:fill="FFFFFF"/>
        </w:rPr>
        <w:t xml:space="preserve"> :</w:t>
      </w:r>
      <w:proofErr w:type="gramEnd"/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  <w:shd w:val="clear" w:color="auto" w:fill="EEEEEE"/>
        </w:rPr>
      </w:pPr>
      <w:r w:rsidRPr="004430BD">
        <w:rPr>
          <w:b/>
          <w:bCs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  <w:shd w:val="clear" w:color="auto" w:fill="EEEEEE"/>
        </w:rPr>
        <w:t xml:space="preserve"> </w:t>
      </w:r>
      <w:r w:rsidRPr="004430BD">
        <w:rPr>
          <w:sz w:val="22"/>
          <w:szCs w:val="22"/>
          <w:shd w:val="clear" w:color="auto" w:fill="EEEEEE"/>
        </w:rPr>
        <w:t>Монитор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b/>
          <w:bCs/>
          <w:sz w:val="22"/>
          <w:szCs w:val="22"/>
          <w:shd w:val="clear" w:color="auto" w:fill="FFFFFF"/>
        </w:rPr>
      </w:pPr>
      <w:r w:rsidRPr="004430BD">
        <w:rPr>
          <w:sz w:val="22"/>
          <w:szCs w:val="22"/>
          <w:shd w:val="clear" w:color="auto" w:fill="EEEEEE"/>
        </w:rPr>
        <w:t>13)</w:t>
      </w:r>
      <w:r w:rsidRPr="004430BD">
        <w:rPr>
          <w:b/>
          <w:bCs/>
          <w:sz w:val="22"/>
          <w:szCs w:val="22"/>
          <w:shd w:val="clear" w:color="auto" w:fill="FFFFFF"/>
        </w:rPr>
        <w:t xml:space="preserve"> </w:t>
      </w:r>
      <w:r w:rsidRPr="004430BD">
        <w:rPr>
          <w:b/>
          <w:bCs/>
          <w:sz w:val="22"/>
          <w:szCs w:val="22"/>
          <w:shd w:val="clear" w:color="auto" w:fill="FFFFFF"/>
        </w:rPr>
        <w:t>Программа, предназначенная для работы с текстом, называется...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  <w:shd w:val="clear" w:color="auto" w:fill="EEEEEE"/>
        </w:rPr>
      </w:pPr>
      <w:r w:rsidRPr="004430BD">
        <w:rPr>
          <w:sz w:val="22"/>
          <w:szCs w:val="22"/>
          <w:shd w:val="clear" w:color="auto" w:fill="EEEEEE"/>
        </w:rPr>
        <w:t>-</w:t>
      </w:r>
      <w:r w:rsidRPr="004430BD">
        <w:rPr>
          <w:sz w:val="22"/>
          <w:szCs w:val="22"/>
          <w:shd w:val="clear" w:color="auto" w:fill="EEEEEE"/>
        </w:rPr>
        <w:t>Текстовый редактор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rStyle w:val="a5"/>
          <w:sz w:val="22"/>
          <w:szCs w:val="22"/>
          <w:shd w:val="clear" w:color="auto" w:fill="FFFFFF"/>
        </w:rPr>
      </w:pPr>
      <w:r w:rsidRPr="004430BD">
        <w:rPr>
          <w:sz w:val="22"/>
          <w:szCs w:val="22"/>
          <w:shd w:val="clear" w:color="auto" w:fill="EEEEEE"/>
        </w:rPr>
        <w:t>14)</w:t>
      </w:r>
      <w:r w:rsidRPr="004430BD">
        <w:rPr>
          <w:rStyle w:val="a3"/>
          <w:sz w:val="22"/>
          <w:szCs w:val="22"/>
          <w:shd w:val="clear" w:color="auto" w:fill="FFFFFF"/>
        </w:rPr>
        <w:t xml:space="preserve"> </w:t>
      </w:r>
      <w:r w:rsidRPr="004430BD">
        <w:rPr>
          <w:rStyle w:val="a5"/>
          <w:sz w:val="22"/>
          <w:szCs w:val="22"/>
          <w:shd w:val="clear" w:color="auto" w:fill="FFFFFF"/>
        </w:rPr>
        <w:t> Информация в компьютере представляется в виде: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  <w:shd w:val="clear" w:color="auto" w:fill="EEEEEE"/>
        </w:rPr>
      </w:pPr>
      <w:r w:rsidRPr="004430BD">
        <w:rPr>
          <w:rStyle w:val="a5"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  <w:shd w:val="clear" w:color="auto" w:fill="EEEEEE"/>
        </w:rPr>
        <w:t xml:space="preserve"> </w:t>
      </w:r>
      <w:r w:rsidRPr="004430BD">
        <w:rPr>
          <w:sz w:val="22"/>
          <w:szCs w:val="22"/>
          <w:shd w:val="clear" w:color="auto" w:fill="EEEEEE"/>
        </w:rPr>
        <w:t>Двоичного кода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rStyle w:val="a5"/>
          <w:sz w:val="22"/>
          <w:szCs w:val="22"/>
          <w:shd w:val="clear" w:color="auto" w:fill="FFFFFF"/>
        </w:rPr>
      </w:pPr>
      <w:r w:rsidRPr="004430BD">
        <w:rPr>
          <w:sz w:val="22"/>
          <w:szCs w:val="22"/>
          <w:shd w:val="clear" w:color="auto" w:fill="EEEEEE"/>
        </w:rPr>
        <w:t>15)</w:t>
      </w:r>
      <w:r w:rsidRPr="004430BD">
        <w:rPr>
          <w:rStyle w:val="a3"/>
          <w:sz w:val="22"/>
          <w:szCs w:val="22"/>
          <w:shd w:val="clear" w:color="auto" w:fill="FFFFFF"/>
        </w:rPr>
        <w:t xml:space="preserve"> </w:t>
      </w:r>
      <w:r w:rsidRPr="004430BD">
        <w:rPr>
          <w:rStyle w:val="a5"/>
          <w:sz w:val="22"/>
          <w:szCs w:val="22"/>
          <w:shd w:val="clear" w:color="auto" w:fill="FFFFFF"/>
        </w:rPr>
        <w:t>Укажите максимально полный список основных элементов компьютера</w:t>
      </w:r>
    </w:p>
    <w:p w:rsidR="004430BD" w:rsidRPr="004430BD" w:rsidRDefault="004430BD" w:rsidP="004430BD">
      <w:pPr>
        <w:pStyle w:val="a4"/>
        <w:shd w:val="clear" w:color="auto" w:fill="EEEEEE"/>
        <w:spacing w:before="0" w:beforeAutospacing="0" w:after="0" w:afterAutospacing="0" w:line="276" w:lineRule="auto"/>
        <w:rPr>
          <w:sz w:val="22"/>
          <w:szCs w:val="22"/>
          <w:shd w:val="clear" w:color="auto" w:fill="EEEEEE"/>
        </w:rPr>
      </w:pPr>
      <w:r w:rsidRPr="004430BD">
        <w:rPr>
          <w:rStyle w:val="a5"/>
          <w:sz w:val="22"/>
          <w:szCs w:val="22"/>
          <w:shd w:val="clear" w:color="auto" w:fill="FFFFFF"/>
        </w:rPr>
        <w:t>-</w:t>
      </w:r>
      <w:r w:rsidRPr="004430BD">
        <w:rPr>
          <w:sz w:val="22"/>
          <w:szCs w:val="22"/>
          <w:shd w:val="clear" w:color="auto" w:fill="EEEEEE"/>
        </w:rPr>
        <w:t xml:space="preserve"> </w:t>
      </w:r>
      <w:r w:rsidRPr="004430BD">
        <w:rPr>
          <w:sz w:val="22"/>
          <w:szCs w:val="22"/>
          <w:shd w:val="clear" w:color="auto" w:fill="EEEEEE"/>
        </w:rPr>
        <w:t> ОЗУ, процессор, монитор, клавиатура, колонки</w:t>
      </w:r>
    </w:p>
    <w:bookmarkEnd w:id="0"/>
    <w:p w:rsidR="004430BD" w:rsidRPr="004430BD" w:rsidRDefault="004430BD">
      <w:pPr>
        <w:rPr>
          <w:rFonts w:ascii="Arial" w:hAnsi="Arial" w:cs="Arial"/>
          <w:color w:val="333333"/>
          <w:sz w:val="21"/>
          <w:szCs w:val="21"/>
          <w:shd w:val="clear" w:color="auto" w:fill="EEEEEE"/>
        </w:rPr>
      </w:pPr>
    </w:p>
    <w:sectPr w:rsidR="004430BD" w:rsidRPr="0044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60"/>
    <w:rsid w:val="004430BD"/>
    <w:rsid w:val="00526F8D"/>
    <w:rsid w:val="00E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30BD"/>
    <w:rPr>
      <w:i/>
      <w:iCs/>
    </w:rPr>
  </w:style>
  <w:style w:type="paragraph" w:styleId="a4">
    <w:name w:val="Normal (Web)"/>
    <w:basedOn w:val="a"/>
    <w:uiPriority w:val="99"/>
    <w:semiHidden/>
    <w:unhideWhenUsed/>
    <w:rsid w:val="0044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3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30BD"/>
    <w:rPr>
      <w:i/>
      <w:iCs/>
    </w:rPr>
  </w:style>
  <w:style w:type="paragraph" w:styleId="a4">
    <w:name w:val="Normal (Web)"/>
    <w:basedOn w:val="a"/>
    <w:uiPriority w:val="99"/>
    <w:semiHidden/>
    <w:unhideWhenUsed/>
    <w:rsid w:val="0044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2023-11-10T06:47:00Z</dcterms:created>
  <dcterms:modified xsi:type="dcterms:W3CDTF">2023-11-10T06:53:00Z</dcterms:modified>
</cp:coreProperties>
</file>